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6C09FA">
        <w:rPr>
          <w:rFonts w:ascii="微軟正黑體" w:eastAsia="微軟正黑體" w:hAnsi="微軟正黑體" w:cs="Arial" w:hint="eastAsia"/>
          <w:b/>
          <w:sz w:val="36"/>
          <w:szCs w:val="40"/>
        </w:rPr>
        <w:t>4</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w:t>
      </w:r>
      <w:bookmarkStart w:id="0" w:name="_GoBack"/>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bookmarkEnd w:id="0"/>
      <w:r w:rsidR="00B647C0" w:rsidRPr="008430EB">
        <w:rPr>
          <w:rFonts w:ascii="Arial" w:eastAsia="微軟正黑體" w:hAnsi="微軟正黑體" w:cs="Arial"/>
          <w:b/>
          <w:sz w:val="40"/>
          <w:szCs w:val="40"/>
        </w:rPr>
        <w:t>】</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9"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E-mail報名：請務必於主旨登打姓名，範例：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6C09FA">
        <w:rPr>
          <w:rFonts w:ascii="微軟正黑體" w:eastAsia="微軟正黑體" w:hAnsi="微軟正黑體" w:cs="Arial" w:hint="eastAsia"/>
          <w:sz w:val="20"/>
          <w:highlight w:val="yellow"/>
        </w:rPr>
        <w:t>4</w:t>
      </w:r>
      <w:r w:rsidR="00EF6C3F" w:rsidRPr="008430EB">
        <w:rPr>
          <w:rFonts w:ascii="微軟正黑體" w:eastAsia="微軟正黑體" w:hAnsi="微軟正黑體" w:cs="Arial"/>
          <w:sz w:val="20"/>
          <w:highlight w:val="yellow"/>
        </w:rPr>
        <w:t>年</w:t>
      </w:r>
      <w:r w:rsidR="006C09FA">
        <w:rPr>
          <w:rFonts w:ascii="微軟正黑體" w:eastAsia="微軟正黑體" w:hAnsi="微軟正黑體" w:cs="Arial" w:hint="eastAsia"/>
          <w:sz w:val="20"/>
          <w:highlight w:val="yellow"/>
        </w:rPr>
        <w:t>6</w:t>
      </w:r>
      <w:r w:rsidR="00EF6C3F" w:rsidRPr="008430EB">
        <w:rPr>
          <w:rFonts w:ascii="微軟正黑體" w:eastAsia="微軟正黑體" w:hAnsi="微軟正黑體" w:cs="Arial"/>
          <w:sz w:val="20"/>
          <w:highlight w:val="yellow"/>
        </w:rPr>
        <w:t>月</w:t>
      </w:r>
      <w:r w:rsidR="006C09FA">
        <w:rPr>
          <w:rFonts w:ascii="微軟正黑體" w:eastAsia="微軟正黑體" w:hAnsi="微軟正黑體" w:cs="Arial" w:hint="eastAsia"/>
          <w:sz w:val="20"/>
          <w:highlight w:val="yellow"/>
        </w:rPr>
        <w:t>30</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hyperlink r:id="rId10" w:history="1">
        <w:r w:rsidR="006B619A" w:rsidRPr="00E974D5">
          <w:rPr>
            <w:rFonts w:ascii="微軟正黑體" w:eastAsia="微軟正黑體" w:hAnsi="微軟正黑體" w:cs="Arial"/>
            <w:sz w:val="20"/>
          </w:rPr>
          <w:t>tsos@tsos.org.tw</w:t>
        </w:r>
      </w:hyperlink>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範例繕打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字以內、英文正文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綜說與評論：內容得不採結構式書寫。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請使用雷射印表機依所附範例格式繕印，中英字體點數為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器官移植活體捐贈者術前之心身醫學評估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、王碩盟</w:t>
      </w:r>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Chia-Hsuan Wu</w:t>
      </w:r>
      <w:r w:rsidRPr="0010156A">
        <w:rPr>
          <w:rFonts w:ascii="Arial" w:eastAsia="微軟正黑體" w:hAnsi="Arial" w:cs="Arial"/>
          <w:szCs w:val="24"/>
          <w:vertAlign w:val="superscript"/>
        </w:rPr>
        <w:t>1</w:t>
      </w:r>
      <w:r w:rsidRPr="0010156A">
        <w:rPr>
          <w:rFonts w:ascii="Arial" w:eastAsia="微軟正黑體" w:hAnsi="Arial" w:cs="Arial"/>
          <w:szCs w:val="24"/>
        </w:rPr>
        <w:t>, Mei-Chih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本研究器官移植活體捐贈者術前之心身醫學評估，並特別著重捐贈者術前之心身症狀、矛盾態度、性格傾向以及其相關臨床因素。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Donor’s Ambivalence Scale (DAS)</w:t>
      </w:r>
      <w:r w:rsidRPr="0010156A">
        <w:rPr>
          <w:rFonts w:ascii="Arial" w:eastAsia="微軟正黑體" w:hAnsi="微軟正黑體" w:cs="Arial"/>
          <w:szCs w:val="24"/>
        </w:rPr>
        <w:t>。統計方法除描述性分析外，多變量部分採多重複迴歸模式，檢驗各臨床因素對於心身症狀以及矛盾程度之影響力。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r w:rsidRPr="0010156A">
        <w:rPr>
          <w:rFonts w:ascii="Arial" w:eastAsia="微軟正黑體" w:hAnsi="微軟正黑體" w:cs="Arial"/>
          <w:szCs w:val="24"/>
        </w:rPr>
        <w:t>兩組間並無差異。於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A retrospective study of outpatient insomniacs :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Nian-Sheng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Sy-Ueng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、魯思翁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11"/>
      <w:footerReference w:type="default" r:id="rId12"/>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F3" w:rsidRDefault="00926DF3">
      <w:r>
        <w:separator/>
      </w:r>
    </w:p>
  </w:endnote>
  <w:endnote w:type="continuationSeparator" w:id="0">
    <w:p w:rsidR="00926DF3" w:rsidRDefault="0092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7F" w:rsidRDefault="00C612C1" w:rsidP="001255D9">
    <w:pPr>
      <w:pStyle w:val="a3"/>
      <w:jc w:val="center"/>
    </w:pPr>
    <w:r>
      <w:fldChar w:fldCharType="begin"/>
    </w:r>
    <w:r w:rsidR="00851582">
      <w:instrText xml:space="preserve"> PAGE   \* MERGEFORMAT </w:instrText>
    </w:r>
    <w:r>
      <w:fldChar w:fldCharType="separate"/>
    </w:r>
    <w:r w:rsidR="001D66FC" w:rsidRPr="001D66FC">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F3" w:rsidRDefault="00926DF3">
      <w:r>
        <w:separator/>
      </w:r>
    </w:p>
  </w:footnote>
  <w:footnote w:type="continuationSeparator" w:id="0">
    <w:p w:rsidR="00926DF3" w:rsidRDefault="00926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D66FC"/>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09F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26DF3"/>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sos@tsos.org.tw" TargetMode="External"/><Relationship Id="rId4" Type="http://schemas.microsoft.com/office/2007/relationships/stylesWithEffects" Target="stylesWithEffects.xml"/><Relationship Id="rId9" Type="http://schemas.openxmlformats.org/officeDocument/2006/relationships/hyperlink" Target="http://www.tsos.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C0635-3559-42F9-BDEA-A3BD5610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使用者</cp:lastModifiedBy>
  <cp:revision>2</cp:revision>
  <dcterms:created xsi:type="dcterms:W3CDTF">2024-03-19T00:23:00Z</dcterms:created>
  <dcterms:modified xsi:type="dcterms:W3CDTF">2024-03-19T00:23:00Z</dcterms:modified>
</cp:coreProperties>
</file>